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D37A" w14:textId="77777777" w:rsidR="00597459" w:rsidRPr="001D59B0" w:rsidRDefault="001D59B0" w:rsidP="00597459">
      <w:pPr>
        <w:tabs>
          <w:tab w:val="right" w:pos="9046"/>
        </w:tabs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Annex 1 to the Regulations for recruitment, participation and payment of scholarships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>in the SPINAKER project "Brand Management on the International Market - Polish E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>xperience"</w:t>
      </w:r>
    </w:p>
    <w:p w14:paraId="72E4D37B" w14:textId="77777777" w:rsidR="00C828AD" w:rsidRPr="001D59B0" w:rsidRDefault="001D59B0">
      <w:pPr>
        <w:jc w:val="center"/>
        <w:rPr>
          <w:rFonts w:asciiTheme="minorHAnsi" w:eastAsia="Times New Roman" w:hAnsiTheme="minorHAnsi"/>
          <w:sz w:val="24"/>
          <w:szCs w:val="24"/>
          <w:lang w:val="en-GB"/>
        </w:rPr>
      </w:pPr>
      <w:r w:rsidRPr="001D59B0">
        <w:rPr>
          <w:rFonts w:asciiTheme="minorHAnsi" w:eastAsia="Times New Roman" w:hAnsiTheme="minorHAnsi"/>
          <w:b/>
          <w:sz w:val="24"/>
          <w:szCs w:val="24"/>
          <w:lang w:val="en-GB"/>
        </w:rPr>
        <w:t>APPLICATION FORM</w:t>
      </w:r>
    </w:p>
    <w:p w14:paraId="72E4D37C" w14:textId="1812C64B" w:rsidR="00C828AD" w:rsidRPr="001D59B0" w:rsidRDefault="001D59B0" w:rsidP="00F40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/>
          <w:color w:val="000000"/>
          <w:lang w:val="en-GB"/>
        </w:rPr>
      </w:pPr>
      <w:r w:rsidRPr="001D59B0">
        <w:rPr>
          <w:rFonts w:asciiTheme="minorHAnsi" w:eastAsia="Times New Roman" w:hAnsiTheme="minorHAnsi"/>
          <w:color w:val="000000"/>
          <w:lang w:val="en-GB"/>
        </w:rPr>
        <w:t>to participat</w:t>
      </w:r>
      <w:r>
        <w:rPr>
          <w:rFonts w:asciiTheme="minorHAnsi" w:eastAsia="Times New Roman" w:hAnsiTheme="minorHAnsi"/>
          <w:color w:val="000000"/>
          <w:lang w:val="en-GB"/>
        </w:rPr>
        <w:t>ion</w:t>
      </w:r>
      <w:r w:rsidRPr="001D59B0">
        <w:rPr>
          <w:rFonts w:asciiTheme="minorHAnsi" w:eastAsia="Times New Roman" w:hAnsiTheme="minorHAnsi"/>
          <w:color w:val="000000"/>
          <w:lang w:val="en-GB"/>
        </w:rPr>
        <w:t xml:space="preserve"> in Intensive International Education Programs, implemented</w:t>
      </w:r>
      <w:r>
        <w:rPr>
          <w:rFonts w:asciiTheme="minorHAnsi" w:eastAsia="Times New Roman" w:hAnsiTheme="minorHAnsi"/>
          <w:color w:val="000000"/>
          <w:lang w:val="en-GB"/>
        </w:rPr>
        <w:t xml:space="preserve"> as part of the project "Brand Management on the International Market - Polish E</w:t>
      </w:r>
      <w:r w:rsidRPr="001D59B0">
        <w:rPr>
          <w:rFonts w:asciiTheme="minorHAnsi" w:eastAsia="Times New Roman" w:hAnsiTheme="minorHAnsi"/>
          <w:color w:val="000000"/>
          <w:lang w:val="en-GB"/>
        </w:rPr>
        <w:t>xperience", financed by the National Agency for Academic Exchange, in accordance with the grant agreement No.</w:t>
      </w:r>
      <w:r w:rsidR="0013267E">
        <w:rPr>
          <w:rFonts w:asciiTheme="minorHAnsi" w:eastAsia="Times New Roman" w:hAnsiTheme="minorHAnsi"/>
          <w:color w:val="000000"/>
          <w:lang w:val="en-GB"/>
        </w:rPr>
        <w:t xml:space="preserve"> </w:t>
      </w:r>
      <w:bookmarkStart w:id="0" w:name="_GoBack"/>
      <w:bookmarkEnd w:id="0"/>
      <w:r w:rsidRPr="001D59B0">
        <w:rPr>
          <w:rFonts w:asciiTheme="minorHAnsi" w:eastAsia="Times New Roman" w:hAnsiTheme="minorHAnsi"/>
          <w:color w:val="000000"/>
          <w:lang w:val="en-GB"/>
        </w:rPr>
        <w:t>BPI/SPI/2021/1/00026/U/00001 of</w:t>
      </w:r>
      <w:r>
        <w:rPr>
          <w:rFonts w:asciiTheme="minorHAnsi" w:eastAsia="Times New Roman" w:hAnsiTheme="minorHAnsi"/>
          <w:color w:val="000000"/>
          <w:lang w:val="en-GB"/>
        </w:rPr>
        <w:t xml:space="preserve"> July</w:t>
      </w:r>
      <w:r w:rsidRPr="001D59B0">
        <w:rPr>
          <w:rFonts w:asciiTheme="minorHAnsi" w:eastAsia="Times New Roman" w:hAnsiTheme="minorHAnsi"/>
          <w:color w:val="000000"/>
          <w:lang w:val="en-GB"/>
        </w:rPr>
        <w:t xml:space="preserve"> 20</w:t>
      </w:r>
      <w:r>
        <w:rPr>
          <w:rFonts w:asciiTheme="minorHAnsi" w:eastAsia="Times New Roman" w:hAnsiTheme="minorHAnsi"/>
          <w:color w:val="000000"/>
          <w:lang w:val="en-GB"/>
        </w:rPr>
        <w:t>,</w:t>
      </w:r>
      <w:r w:rsidRPr="001D59B0">
        <w:rPr>
          <w:rFonts w:asciiTheme="minorHAnsi" w:eastAsia="Times New Roman" w:hAnsiTheme="minorHAnsi"/>
          <w:color w:val="000000"/>
          <w:lang w:val="en-GB"/>
        </w:rPr>
        <w:t xml:space="preserve"> 2022</w:t>
      </w:r>
      <w:r w:rsidR="00E414AE" w:rsidRPr="001D59B0">
        <w:rPr>
          <w:rFonts w:asciiTheme="minorHAnsi" w:eastAsia="Times New Roman" w:hAnsiTheme="minorHAnsi"/>
          <w:lang w:val="en-GB"/>
        </w:rPr>
        <w:t>.</w:t>
      </w:r>
    </w:p>
    <w:p w14:paraId="72E4D37D" w14:textId="77777777" w:rsidR="00C828AD" w:rsidRPr="001D59B0" w:rsidRDefault="001D59B0">
      <w:pPr>
        <w:jc w:val="both"/>
        <w:rPr>
          <w:rFonts w:asciiTheme="minorHAnsi" w:eastAsia="Times New Roman" w:hAnsiTheme="minorHAnsi"/>
          <w:b/>
          <w:lang w:val="en-GB"/>
        </w:rPr>
      </w:pPr>
      <w:r w:rsidRPr="001D59B0">
        <w:rPr>
          <w:rFonts w:asciiTheme="minorHAnsi" w:eastAsia="Times New Roman" w:hAnsiTheme="minorHAnsi"/>
          <w:b/>
          <w:lang w:val="en-GB"/>
        </w:rPr>
        <w:t>General information</w:t>
      </w:r>
      <w:r w:rsidR="00E414AE" w:rsidRPr="001D59B0">
        <w:rPr>
          <w:rFonts w:asciiTheme="minorHAnsi" w:eastAsia="Times New Roman" w:hAnsiTheme="minorHAnsi"/>
          <w:b/>
          <w:lang w:val="en-GB"/>
        </w:rPr>
        <w:t>:</w:t>
      </w:r>
    </w:p>
    <w:p w14:paraId="72E4D37E" w14:textId="77777777" w:rsidR="00C828AD" w:rsidRPr="001D59B0" w:rsidRDefault="001D59B0">
      <w:pPr>
        <w:rPr>
          <w:rFonts w:asciiTheme="minorHAnsi" w:eastAsia="Times New Roman" w:hAnsiTheme="minorHAnsi"/>
          <w:lang w:val="en-GB"/>
        </w:rPr>
      </w:pPr>
      <w:r w:rsidRPr="001D59B0">
        <w:rPr>
          <w:rFonts w:asciiTheme="minorHAnsi" w:eastAsia="Times New Roman" w:hAnsiTheme="minorHAnsi"/>
          <w:lang w:val="en-GB"/>
        </w:rPr>
        <w:t>Name and surname</w:t>
      </w:r>
      <w:proofErr w:type="gramStart"/>
      <w:r w:rsidRPr="001D59B0">
        <w:rPr>
          <w:rFonts w:asciiTheme="minorHAnsi" w:eastAsia="Times New Roman" w:hAnsiTheme="minorHAnsi"/>
          <w:lang w:val="en-GB"/>
        </w:rPr>
        <w:t xml:space="preserve">: </w:t>
      </w:r>
      <w:r>
        <w:rPr>
          <w:rFonts w:asciiTheme="minorHAnsi" w:eastAsia="Times New Roman" w:hAnsiTheme="minorHAnsi"/>
          <w:lang w:val="en-GB"/>
        </w:rPr>
        <w:t>.</w:t>
      </w:r>
      <w:proofErr w:type="gramEnd"/>
      <w:r>
        <w:rPr>
          <w:rFonts w:asciiTheme="minorHAnsi" w:eastAsia="Times New Roman" w:hAnsiTheme="minorHAnsi"/>
          <w:lang w:val="en-GB"/>
        </w:rPr>
        <w:t>…</w:t>
      </w:r>
      <w:r w:rsidR="00E414AE" w:rsidRPr="001D59B0">
        <w:rPr>
          <w:rFonts w:asciiTheme="minorHAnsi" w:eastAsia="Times New Roman" w:hAnsiTheme="minorHAnsi"/>
          <w:lang w:val="en-GB"/>
        </w:rPr>
        <w:t>……………………………………….………………………….……………….…</w:t>
      </w:r>
      <w:r w:rsidR="00F40BC6" w:rsidRPr="001D59B0">
        <w:rPr>
          <w:rFonts w:asciiTheme="minorHAnsi" w:eastAsia="Times New Roman" w:hAnsiTheme="minorHAnsi"/>
          <w:lang w:val="en-GB"/>
        </w:rPr>
        <w:t>………………………………………</w:t>
      </w:r>
    </w:p>
    <w:p w14:paraId="72E4D37F" w14:textId="77777777" w:rsidR="00C828AD" w:rsidRPr="001D59B0" w:rsidRDefault="001D59B0">
      <w:pPr>
        <w:rPr>
          <w:rFonts w:asciiTheme="minorHAnsi" w:eastAsia="Times New Roman" w:hAnsiTheme="minorHAnsi"/>
          <w:lang w:val="en-GB"/>
        </w:rPr>
      </w:pPr>
      <w:r w:rsidRPr="001D59B0">
        <w:rPr>
          <w:rFonts w:asciiTheme="minorHAnsi" w:eastAsia="Times New Roman" w:hAnsiTheme="minorHAnsi"/>
          <w:lang w:val="en-GB"/>
        </w:rPr>
        <w:t>Date of birth</w:t>
      </w:r>
      <w:r w:rsidR="00E414AE" w:rsidRPr="001D59B0">
        <w:rPr>
          <w:rFonts w:asciiTheme="minorHAnsi" w:eastAsia="Times New Roman" w:hAnsiTheme="minorHAnsi"/>
          <w:lang w:val="en-GB"/>
        </w:rPr>
        <w:t>: .......…………………………………………………………………..……….……………….…</w:t>
      </w:r>
      <w:r w:rsidR="00F40BC6" w:rsidRPr="001D59B0">
        <w:rPr>
          <w:rFonts w:asciiTheme="minorHAnsi" w:eastAsia="Times New Roman" w:hAnsiTheme="minorHAnsi"/>
          <w:lang w:val="en-GB"/>
        </w:rPr>
        <w:t>…………………………………….</w:t>
      </w:r>
    </w:p>
    <w:p w14:paraId="72E4D380" w14:textId="77777777" w:rsidR="00C828AD" w:rsidRPr="00D40FF4" w:rsidRDefault="001D59B0">
      <w:pPr>
        <w:rPr>
          <w:rFonts w:asciiTheme="minorHAnsi" w:eastAsia="Times New Roman" w:hAnsiTheme="minorHAnsi"/>
          <w:b/>
          <w:lang w:val="en-GB"/>
        </w:rPr>
      </w:pPr>
      <w:r w:rsidRPr="00D40FF4">
        <w:rPr>
          <w:rFonts w:asciiTheme="minorHAnsi" w:eastAsia="Times New Roman" w:hAnsiTheme="minorHAnsi"/>
          <w:b/>
          <w:lang w:val="en-GB"/>
        </w:rPr>
        <w:t>Place of residence</w:t>
      </w:r>
      <w:r w:rsidR="00597459" w:rsidRPr="00D40FF4">
        <w:rPr>
          <w:rFonts w:asciiTheme="minorHAnsi" w:eastAsia="Times New Roman" w:hAnsiTheme="minorHAnsi"/>
          <w:b/>
          <w:lang w:val="en-GB"/>
        </w:rPr>
        <w:t xml:space="preserve">: </w:t>
      </w:r>
    </w:p>
    <w:p w14:paraId="72E4D381" w14:textId="77777777" w:rsidR="00F65190" w:rsidRPr="00D40FF4" w:rsidRDefault="001D59B0">
      <w:pPr>
        <w:rPr>
          <w:rFonts w:asciiTheme="minorHAnsi" w:eastAsia="Times New Roman" w:hAnsiTheme="minorHAnsi"/>
          <w:lang w:val="en-GB"/>
        </w:rPr>
      </w:pPr>
      <w:proofErr w:type="gramStart"/>
      <w:r w:rsidRPr="00D40FF4">
        <w:rPr>
          <w:rFonts w:asciiTheme="minorHAnsi" w:eastAsia="Times New Roman" w:hAnsiTheme="minorHAnsi"/>
          <w:lang w:val="en-GB"/>
        </w:rPr>
        <w:t>Country</w:t>
      </w:r>
      <w:r w:rsidR="00F65190" w:rsidRPr="00D40FF4">
        <w:rPr>
          <w:rFonts w:asciiTheme="minorHAnsi" w:eastAsia="Times New Roman" w:hAnsiTheme="minorHAnsi"/>
          <w:lang w:val="en-GB"/>
        </w:rPr>
        <w:t>:…</w:t>
      </w:r>
      <w:proofErr w:type="gramEnd"/>
      <w:r w:rsidR="00F65190" w:rsidRPr="00D40FF4">
        <w:rPr>
          <w:rFonts w:asciiTheme="minorHAnsi" w:eastAsia="Times New Roman" w:hAnsiTheme="minorHAnsi"/>
          <w:lang w:val="en-GB"/>
        </w:rPr>
        <w:t>………………………………………………………………….</w:t>
      </w:r>
    </w:p>
    <w:p w14:paraId="72E4D382" w14:textId="77777777" w:rsidR="00F65190" w:rsidRPr="00D40FF4" w:rsidRDefault="001D59B0">
      <w:pPr>
        <w:rPr>
          <w:rFonts w:asciiTheme="minorHAnsi" w:eastAsia="Times New Roman" w:hAnsiTheme="minorHAnsi"/>
          <w:lang w:val="en-GB"/>
        </w:rPr>
      </w:pPr>
      <w:r w:rsidRPr="00D40FF4">
        <w:rPr>
          <w:rFonts w:asciiTheme="minorHAnsi" w:eastAsia="Times New Roman" w:hAnsiTheme="minorHAnsi"/>
          <w:lang w:val="en-GB"/>
        </w:rPr>
        <w:t>City/town</w:t>
      </w:r>
      <w:r w:rsidR="00F65190" w:rsidRPr="00D40FF4">
        <w:rPr>
          <w:rFonts w:asciiTheme="minorHAnsi" w:eastAsia="Times New Roman" w:hAnsiTheme="minorHAnsi"/>
          <w:lang w:val="en-GB"/>
        </w:rPr>
        <w:t>: …………………………………………...……………</w:t>
      </w:r>
      <w:r w:rsidR="00F40BC6" w:rsidRPr="00D40FF4">
        <w:rPr>
          <w:rFonts w:asciiTheme="minorHAnsi" w:eastAsia="Times New Roman" w:hAnsiTheme="minorHAnsi"/>
          <w:lang w:val="en-GB"/>
        </w:rPr>
        <w:t>..</w:t>
      </w:r>
      <w:r w:rsidR="00F65190" w:rsidRPr="00D40FF4">
        <w:rPr>
          <w:rFonts w:asciiTheme="minorHAnsi" w:eastAsia="Times New Roman" w:hAnsiTheme="minorHAnsi"/>
          <w:lang w:val="en-GB"/>
        </w:rPr>
        <w:t xml:space="preserve">… </w:t>
      </w:r>
      <w:r w:rsidR="00182946" w:rsidRPr="00D40FF4">
        <w:rPr>
          <w:rFonts w:asciiTheme="minorHAnsi" w:hAnsiTheme="minorHAnsi" w:cs="Arial"/>
          <w:bCs/>
          <w:color w:val="202122"/>
          <w:shd w:val="clear" w:color="auto" w:fill="FFFFFF"/>
          <w:lang w:val="en-GB"/>
        </w:rPr>
        <w:t>Post code</w:t>
      </w:r>
      <w:r w:rsidR="00F65190" w:rsidRPr="00D40FF4">
        <w:rPr>
          <w:rFonts w:asciiTheme="minorHAnsi" w:eastAsia="Times New Roman" w:hAnsiTheme="minorHAnsi"/>
          <w:lang w:val="en-GB"/>
        </w:rPr>
        <w:t>: ………</w:t>
      </w:r>
      <w:r w:rsidR="00F40BC6" w:rsidRPr="00D40FF4">
        <w:rPr>
          <w:rFonts w:asciiTheme="minorHAnsi" w:eastAsia="Times New Roman" w:hAnsiTheme="minorHAnsi"/>
          <w:lang w:val="en-GB"/>
        </w:rPr>
        <w:t>….</w:t>
      </w:r>
      <w:r w:rsidR="00F65190" w:rsidRPr="00D40FF4">
        <w:rPr>
          <w:rFonts w:asciiTheme="minorHAnsi" w:eastAsia="Times New Roman" w:hAnsiTheme="minorHAnsi"/>
          <w:lang w:val="en-GB"/>
        </w:rPr>
        <w:t>…………………</w:t>
      </w:r>
      <w:r w:rsidR="00F40BC6" w:rsidRPr="00D40FF4">
        <w:rPr>
          <w:rFonts w:asciiTheme="minorHAnsi" w:eastAsia="Times New Roman" w:hAnsiTheme="minorHAnsi"/>
          <w:lang w:val="en-GB"/>
        </w:rPr>
        <w:t>…..</w:t>
      </w:r>
      <w:r w:rsidR="00F65190" w:rsidRPr="00D40FF4">
        <w:rPr>
          <w:rFonts w:asciiTheme="minorHAnsi" w:eastAsia="Times New Roman" w:hAnsiTheme="minorHAnsi"/>
          <w:lang w:val="en-GB"/>
        </w:rPr>
        <w:t>………</w:t>
      </w:r>
    </w:p>
    <w:p w14:paraId="72E4D383" w14:textId="77777777" w:rsidR="00C828AD" w:rsidRPr="00182946" w:rsidRDefault="00182946">
      <w:pPr>
        <w:rPr>
          <w:rFonts w:asciiTheme="minorHAnsi" w:eastAsia="Times New Roman" w:hAnsiTheme="minorHAnsi"/>
          <w:lang w:val="en-GB"/>
        </w:rPr>
      </w:pPr>
      <w:r w:rsidRPr="00182946">
        <w:rPr>
          <w:rFonts w:asciiTheme="minorHAnsi" w:eastAsia="Times New Roman" w:hAnsiTheme="minorHAnsi"/>
          <w:lang w:val="en-GB"/>
        </w:rPr>
        <w:t>Street</w:t>
      </w:r>
      <w:r w:rsidR="00E414AE" w:rsidRPr="00182946">
        <w:rPr>
          <w:rFonts w:asciiTheme="minorHAnsi" w:eastAsia="Times New Roman" w:hAnsiTheme="minorHAnsi"/>
          <w:lang w:val="en-GB"/>
        </w:rPr>
        <w:t>:  …………………………………………</w:t>
      </w:r>
      <w:proofErr w:type="gramStart"/>
      <w:r w:rsidR="00E414AE" w:rsidRPr="00182946">
        <w:rPr>
          <w:rFonts w:asciiTheme="minorHAnsi" w:eastAsia="Times New Roman" w:hAnsiTheme="minorHAnsi"/>
          <w:lang w:val="en-GB"/>
        </w:rPr>
        <w:t>…..</w:t>
      </w:r>
      <w:proofErr w:type="gramEnd"/>
      <w:r w:rsidR="00E414AE" w:rsidRPr="00182946">
        <w:rPr>
          <w:rFonts w:asciiTheme="minorHAnsi" w:eastAsia="Times New Roman" w:hAnsiTheme="minorHAnsi"/>
          <w:lang w:val="en-GB"/>
        </w:rPr>
        <w:t>……...…………</w:t>
      </w:r>
      <w:r w:rsidRPr="00182946">
        <w:rPr>
          <w:lang w:val="en-GB"/>
        </w:rPr>
        <w:t xml:space="preserve"> </w:t>
      </w:r>
      <w:r w:rsidRPr="00182946">
        <w:rPr>
          <w:rFonts w:asciiTheme="minorHAnsi" w:eastAsia="Times New Roman" w:hAnsiTheme="minorHAnsi"/>
          <w:lang w:val="en-GB"/>
        </w:rPr>
        <w:t>House number</w:t>
      </w:r>
      <w:r w:rsidR="00E414AE" w:rsidRPr="00182946">
        <w:rPr>
          <w:rFonts w:asciiTheme="minorHAnsi" w:eastAsia="Times New Roman" w:hAnsiTheme="minorHAnsi"/>
          <w:lang w:val="en-GB"/>
        </w:rPr>
        <w:t xml:space="preserve">: ….... </w:t>
      </w:r>
      <w:r w:rsidRPr="00182946">
        <w:rPr>
          <w:rFonts w:asciiTheme="minorHAnsi" w:eastAsia="Times New Roman" w:hAnsiTheme="minorHAnsi"/>
          <w:lang w:val="en-GB"/>
        </w:rPr>
        <w:t>Flat number</w:t>
      </w:r>
      <w:r w:rsidR="00E414AE" w:rsidRPr="00182946">
        <w:rPr>
          <w:rFonts w:asciiTheme="minorHAnsi" w:eastAsia="Times New Roman" w:hAnsiTheme="minorHAnsi"/>
          <w:lang w:val="en-GB"/>
        </w:rPr>
        <w:t>: …....</w:t>
      </w:r>
    </w:p>
    <w:p w14:paraId="72E4D384" w14:textId="77777777" w:rsidR="00597459" w:rsidRPr="00182946" w:rsidRDefault="00182946">
      <w:pPr>
        <w:rPr>
          <w:rFonts w:asciiTheme="minorHAnsi" w:eastAsia="Times New Roman" w:hAnsiTheme="minorHAnsi"/>
          <w:b/>
          <w:lang w:val="en-GB"/>
        </w:rPr>
      </w:pPr>
      <w:r w:rsidRPr="00182946">
        <w:rPr>
          <w:rFonts w:asciiTheme="minorHAnsi" w:eastAsia="Times New Roman" w:hAnsiTheme="minorHAnsi"/>
          <w:b/>
          <w:lang w:val="en-GB"/>
        </w:rPr>
        <w:t>Address for correspondence</w:t>
      </w:r>
      <w:r w:rsidR="00597459" w:rsidRPr="00182946">
        <w:rPr>
          <w:rFonts w:asciiTheme="minorHAnsi" w:eastAsia="Times New Roman" w:hAnsiTheme="minorHAnsi"/>
          <w:b/>
          <w:lang w:val="en-GB"/>
        </w:rPr>
        <w:t>:</w:t>
      </w:r>
    </w:p>
    <w:p w14:paraId="72E4D385" w14:textId="77777777" w:rsidR="00597459" w:rsidRPr="00182946" w:rsidRDefault="00182946" w:rsidP="00597459">
      <w:pPr>
        <w:rPr>
          <w:rFonts w:asciiTheme="minorHAnsi" w:eastAsia="Times New Roman" w:hAnsiTheme="minorHAnsi"/>
          <w:lang w:val="en-GB"/>
        </w:rPr>
      </w:pPr>
      <w:proofErr w:type="gramStart"/>
      <w:r w:rsidRPr="00182946">
        <w:rPr>
          <w:rFonts w:asciiTheme="minorHAnsi" w:eastAsia="Times New Roman" w:hAnsiTheme="minorHAnsi"/>
          <w:lang w:val="en-GB"/>
        </w:rPr>
        <w:t>Country</w:t>
      </w:r>
      <w:r w:rsidR="00597459" w:rsidRPr="00182946">
        <w:rPr>
          <w:rFonts w:asciiTheme="minorHAnsi" w:eastAsia="Times New Roman" w:hAnsiTheme="minorHAnsi"/>
          <w:lang w:val="en-GB"/>
        </w:rPr>
        <w:t>:…</w:t>
      </w:r>
      <w:proofErr w:type="gramEnd"/>
      <w:r w:rsidR="00597459" w:rsidRPr="00182946">
        <w:rPr>
          <w:rFonts w:asciiTheme="minorHAnsi" w:eastAsia="Times New Roman" w:hAnsiTheme="minorHAnsi"/>
          <w:lang w:val="en-GB"/>
        </w:rPr>
        <w:t>………………………………………………………………….</w:t>
      </w:r>
    </w:p>
    <w:p w14:paraId="72E4D386" w14:textId="77777777" w:rsidR="00597459" w:rsidRPr="00182946" w:rsidRDefault="00182946" w:rsidP="00597459">
      <w:pPr>
        <w:rPr>
          <w:rFonts w:asciiTheme="minorHAnsi" w:eastAsia="Times New Roman" w:hAnsiTheme="minorHAnsi"/>
          <w:lang w:val="en-GB"/>
        </w:rPr>
      </w:pPr>
      <w:r w:rsidRPr="00182946">
        <w:rPr>
          <w:rFonts w:asciiTheme="minorHAnsi" w:eastAsia="Times New Roman" w:hAnsiTheme="minorHAnsi"/>
          <w:lang w:val="en-GB"/>
        </w:rPr>
        <w:t>City/town</w:t>
      </w:r>
      <w:r w:rsidR="00597459" w:rsidRPr="00182946">
        <w:rPr>
          <w:rFonts w:asciiTheme="minorHAnsi" w:eastAsia="Times New Roman" w:hAnsiTheme="minorHAnsi"/>
          <w:lang w:val="en-GB"/>
        </w:rPr>
        <w:t>: …………………………………………...……………</w:t>
      </w:r>
      <w:r w:rsidR="00F40BC6" w:rsidRPr="00182946">
        <w:rPr>
          <w:rFonts w:asciiTheme="minorHAnsi" w:eastAsia="Times New Roman" w:hAnsiTheme="minorHAnsi"/>
          <w:lang w:val="en-GB"/>
        </w:rPr>
        <w:t>.</w:t>
      </w:r>
      <w:r w:rsidR="00597459" w:rsidRPr="00182946">
        <w:rPr>
          <w:rFonts w:asciiTheme="minorHAnsi" w:eastAsia="Times New Roman" w:hAnsiTheme="minorHAnsi"/>
          <w:lang w:val="en-GB"/>
        </w:rPr>
        <w:t xml:space="preserve">… </w:t>
      </w:r>
      <w:r w:rsidRPr="00182946">
        <w:rPr>
          <w:rFonts w:asciiTheme="minorHAnsi" w:hAnsiTheme="minorHAnsi" w:cs="Arial"/>
          <w:bCs/>
          <w:color w:val="202122"/>
          <w:shd w:val="clear" w:color="auto" w:fill="FFFFFF"/>
          <w:lang w:val="en-GB"/>
        </w:rPr>
        <w:t>Post code</w:t>
      </w:r>
      <w:r w:rsidR="00597459" w:rsidRPr="00182946">
        <w:rPr>
          <w:rFonts w:asciiTheme="minorHAnsi" w:eastAsia="Times New Roman" w:hAnsiTheme="minorHAnsi"/>
          <w:lang w:val="en-GB"/>
        </w:rPr>
        <w:t>: …………………………………</w:t>
      </w:r>
    </w:p>
    <w:p w14:paraId="72E4D387" w14:textId="77777777" w:rsidR="00597459" w:rsidRPr="00182946" w:rsidRDefault="00182946" w:rsidP="00597459">
      <w:pPr>
        <w:rPr>
          <w:rFonts w:asciiTheme="minorHAnsi" w:eastAsia="Times New Roman" w:hAnsiTheme="minorHAnsi"/>
          <w:lang w:val="en-GB"/>
        </w:rPr>
      </w:pPr>
      <w:r w:rsidRPr="00182946">
        <w:rPr>
          <w:rFonts w:asciiTheme="minorHAnsi" w:eastAsia="Times New Roman" w:hAnsiTheme="minorHAnsi"/>
          <w:lang w:val="en-GB"/>
        </w:rPr>
        <w:t>Street</w:t>
      </w:r>
      <w:r w:rsidR="00597459" w:rsidRPr="00182946">
        <w:rPr>
          <w:rFonts w:asciiTheme="minorHAnsi" w:eastAsia="Times New Roman" w:hAnsiTheme="minorHAnsi"/>
          <w:lang w:val="en-GB"/>
        </w:rPr>
        <w:t>:  …………………………………………</w:t>
      </w:r>
      <w:proofErr w:type="gramStart"/>
      <w:r w:rsidR="00597459" w:rsidRPr="00182946">
        <w:rPr>
          <w:rFonts w:asciiTheme="minorHAnsi" w:eastAsia="Times New Roman" w:hAnsiTheme="minorHAnsi"/>
          <w:lang w:val="en-GB"/>
        </w:rPr>
        <w:t>…..</w:t>
      </w:r>
      <w:proofErr w:type="gramEnd"/>
      <w:r w:rsidR="00597459" w:rsidRPr="00182946">
        <w:rPr>
          <w:rFonts w:asciiTheme="minorHAnsi" w:eastAsia="Times New Roman" w:hAnsiTheme="minorHAnsi"/>
          <w:lang w:val="en-GB"/>
        </w:rPr>
        <w:t>……...…………</w:t>
      </w:r>
      <w:r w:rsidRPr="00182946">
        <w:rPr>
          <w:rFonts w:asciiTheme="minorHAnsi" w:eastAsia="Times New Roman" w:hAnsiTheme="minorHAnsi"/>
          <w:lang w:val="en-GB"/>
        </w:rPr>
        <w:t xml:space="preserve"> House number</w:t>
      </w:r>
      <w:r w:rsidR="00597459" w:rsidRPr="00182946">
        <w:rPr>
          <w:rFonts w:asciiTheme="minorHAnsi" w:eastAsia="Times New Roman" w:hAnsiTheme="minorHAnsi"/>
          <w:lang w:val="en-GB"/>
        </w:rPr>
        <w:t xml:space="preserve">: ….... </w:t>
      </w:r>
      <w:r w:rsidRPr="00182946">
        <w:rPr>
          <w:rFonts w:asciiTheme="minorHAnsi" w:eastAsia="Times New Roman" w:hAnsiTheme="minorHAnsi"/>
          <w:lang w:val="en-GB"/>
        </w:rPr>
        <w:t>Flat number</w:t>
      </w:r>
      <w:r w:rsidR="00597459" w:rsidRPr="00182946">
        <w:rPr>
          <w:rFonts w:asciiTheme="minorHAnsi" w:eastAsia="Times New Roman" w:hAnsiTheme="minorHAnsi"/>
          <w:lang w:val="en-GB"/>
        </w:rPr>
        <w:t>: …....</w:t>
      </w:r>
    </w:p>
    <w:p w14:paraId="72E4D388" w14:textId="77777777" w:rsidR="00C828AD" w:rsidRPr="00D40FF4" w:rsidRDefault="00182946">
      <w:pPr>
        <w:rPr>
          <w:rFonts w:asciiTheme="minorHAnsi" w:eastAsia="Times New Roman" w:hAnsiTheme="minorHAnsi"/>
          <w:lang w:val="en-GB"/>
        </w:rPr>
      </w:pPr>
      <w:r w:rsidRPr="00D40FF4">
        <w:rPr>
          <w:rFonts w:asciiTheme="minorHAnsi" w:eastAsia="Times New Roman" w:hAnsiTheme="minorHAnsi"/>
          <w:lang w:val="en-GB"/>
        </w:rPr>
        <w:t>Phone number</w:t>
      </w:r>
      <w:r w:rsidR="00E414AE" w:rsidRPr="00D40FF4">
        <w:rPr>
          <w:rFonts w:asciiTheme="minorHAnsi" w:eastAsia="Times New Roman" w:hAnsiTheme="minorHAnsi"/>
          <w:lang w:val="en-GB"/>
        </w:rPr>
        <w:t>: …………………………………</w:t>
      </w:r>
      <w:r w:rsidR="00F40BC6" w:rsidRPr="00D40FF4">
        <w:rPr>
          <w:rFonts w:asciiTheme="minorHAnsi" w:eastAsia="Times New Roman" w:hAnsiTheme="minorHAnsi"/>
          <w:lang w:val="en-GB"/>
        </w:rPr>
        <w:t>………..….</w:t>
      </w:r>
    </w:p>
    <w:p w14:paraId="72E4D389" w14:textId="77777777" w:rsidR="00C828AD" w:rsidRPr="00D40FF4" w:rsidRDefault="00E414AE">
      <w:pPr>
        <w:rPr>
          <w:rFonts w:asciiTheme="minorHAnsi" w:eastAsia="Times New Roman" w:hAnsiTheme="minorHAnsi"/>
          <w:lang w:val="en-GB"/>
        </w:rPr>
      </w:pPr>
      <w:r w:rsidRPr="00D40FF4">
        <w:rPr>
          <w:rFonts w:asciiTheme="minorHAnsi" w:eastAsia="Times New Roman" w:hAnsiTheme="minorHAnsi"/>
          <w:lang w:val="en-GB"/>
        </w:rPr>
        <w:t xml:space="preserve">E-mail: </w:t>
      </w:r>
      <w:r w:rsidR="00F40BC6" w:rsidRPr="00D40FF4">
        <w:rPr>
          <w:rFonts w:asciiTheme="minorHAnsi" w:eastAsia="Times New Roman" w:hAnsiTheme="minorHAnsi"/>
          <w:lang w:val="en-GB"/>
        </w:rPr>
        <w:t>…..…………………………………………………………</w:t>
      </w:r>
    </w:p>
    <w:p w14:paraId="72E4D38A" w14:textId="77777777" w:rsidR="00C828AD" w:rsidRPr="00D40FF4" w:rsidRDefault="00182946">
      <w:pPr>
        <w:rPr>
          <w:rFonts w:asciiTheme="minorHAnsi" w:eastAsia="Times New Roman" w:hAnsiTheme="minorHAnsi"/>
          <w:b/>
          <w:lang w:val="en-GB"/>
        </w:rPr>
      </w:pPr>
      <w:r w:rsidRPr="00D40FF4">
        <w:rPr>
          <w:rFonts w:asciiTheme="minorHAnsi" w:eastAsia="Times New Roman" w:hAnsiTheme="minorHAnsi"/>
          <w:b/>
          <w:lang w:val="en-GB"/>
        </w:rPr>
        <w:t>Home university name</w:t>
      </w:r>
      <w:r w:rsidR="00E414AE" w:rsidRPr="00D40FF4">
        <w:rPr>
          <w:rFonts w:asciiTheme="minorHAnsi" w:eastAsia="Times New Roman" w:hAnsiTheme="minorHAnsi"/>
          <w:b/>
          <w:lang w:val="en-GB"/>
        </w:rPr>
        <w:t>:</w:t>
      </w:r>
    </w:p>
    <w:p w14:paraId="72E4D38B" w14:textId="77777777" w:rsidR="00C828AD" w:rsidRPr="00597459" w:rsidRDefault="00E414AE">
      <w:pPr>
        <w:numPr>
          <w:ilvl w:val="0"/>
          <w:numId w:val="1"/>
        </w:numPr>
        <w:spacing w:after="160" w:line="259" w:lineRule="auto"/>
        <w:ind w:left="567" w:hanging="283"/>
        <w:rPr>
          <w:rFonts w:asciiTheme="minorHAnsi" w:eastAsia="Times New Roman" w:hAnsiTheme="minorHAnsi"/>
        </w:rPr>
      </w:pPr>
      <w:r w:rsidRPr="00597459">
        <w:rPr>
          <w:rFonts w:asciiTheme="minorHAnsi" w:eastAsia="Times New Roman" w:hAnsiTheme="minorHAnsi"/>
        </w:rPr>
        <w:t>……………………………………………………………………………………………...…….………</w:t>
      </w:r>
      <w:r w:rsidR="00F40BC6">
        <w:rPr>
          <w:rFonts w:asciiTheme="minorHAnsi" w:eastAsia="Times New Roman" w:hAnsiTheme="minorHAnsi"/>
        </w:rPr>
        <w:t>………………………………………………</w:t>
      </w:r>
    </w:p>
    <w:p w14:paraId="72E4D38C" w14:textId="77777777" w:rsidR="00C828AD" w:rsidRPr="00597459" w:rsidRDefault="00E414AE">
      <w:pPr>
        <w:numPr>
          <w:ilvl w:val="0"/>
          <w:numId w:val="1"/>
        </w:numPr>
        <w:spacing w:after="160" w:line="259" w:lineRule="auto"/>
        <w:ind w:left="567" w:hanging="283"/>
        <w:rPr>
          <w:rFonts w:asciiTheme="minorHAnsi" w:eastAsia="Times New Roman" w:hAnsiTheme="minorHAnsi"/>
        </w:rPr>
      </w:pPr>
      <w:r w:rsidRPr="00597459">
        <w:rPr>
          <w:rFonts w:asciiTheme="minorHAnsi" w:eastAsia="Times New Roman" w:hAnsiTheme="minorHAnsi"/>
        </w:rPr>
        <w:t>……………………………………………………………………………………………</w:t>
      </w:r>
      <w:r w:rsidR="00F40BC6">
        <w:rPr>
          <w:rFonts w:asciiTheme="minorHAnsi" w:eastAsia="Times New Roman" w:hAnsiTheme="minorHAnsi"/>
        </w:rPr>
        <w:t>………………………………………………</w:t>
      </w:r>
      <w:r w:rsidRPr="00597459">
        <w:rPr>
          <w:rFonts w:asciiTheme="minorHAnsi" w:eastAsia="Times New Roman" w:hAnsiTheme="minorHAnsi"/>
        </w:rPr>
        <w:t>...…….………</w:t>
      </w:r>
    </w:p>
    <w:p w14:paraId="72E4D38D" w14:textId="77777777" w:rsidR="00C828AD" w:rsidRPr="00597459" w:rsidRDefault="001E68EF">
      <w:pPr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Course of studies</w:t>
      </w:r>
      <w:r w:rsidR="00E414AE" w:rsidRPr="00597459">
        <w:rPr>
          <w:rFonts w:asciiTheme="minorHAnsi" w:eastAsia="Times New Roman" w:hAnsiTheme="minorHAnsi"/>
          <w:b/>
        </w:rPr>
        <w:t>:</w:t>
      </w:r>
    </w:p>
    <w:p w14:paraId="72E4D38E" w14:textId="77777777" w:rsidR="00C828AD" w:rsidRPr="00597459" w:rsidRDefault="001E68EF">
      <w:pPr>
        <w:numPr>
          <w:ilvl w:val="0"/>
          <w:numId w:val="2"/>
        </w:numPr>
        <w:spacing w:after="160" w:line="259" w:lineRule="auto"/>
        <w:ind w:left="567" w:hanging="283"/>
        <w:rPr>
          <w:rFonts w:asciiTheme="minorHAnsi" w:eastAsia="Times New Roman" w:hAnsiTheme="minorHAnsi"/>
        </w:rPr>
      </w:pPr>
      <w:r w:rsidRPr="001E68EF">
        <w:rPr>
          <w:rFonts w:asciiTheme="minorHAnsi" w:eastAsia="Times New Roman" w:hAnsiTheme="minorHAnsi"/>
          <w:lang w:val="en-GB"/>
        </w:rPr>
        <w:t xml:space="preserve">Course of and level studies </w:t>
      </w:r>
      <w:r w:rsidR="00F65190" w:rsidRPr="001E68EF">
        <w:rPr>
          <w:rFonts w:asciiTheme="minorHAnsi" w:eastAsia="Times New Roman" w:hAnsiTheme="minorHAnsi"/>
          <w:lang w:val="en-GB"/>
        </w:rPr>
        <w:t xml:space="preserve"> ……………………………………  </w:t>
      </w:r>
      <w:r w:rsidRPr="001E68EF">
        <w:rPr>
          <w:rFonts w:asciiTheme="minorHAnsi" w:eastAsia="Times New Roman" w:hAnsiTheme="minorHAnsi"/>
        </w:rPr>
        <w:t xml:space="preserve">year of starting studies </w:t>
      </w:r>
      <w:r w:rsidR="00E414AE" w:rsidRPr="00597459">
        <w:rPr>
          <w:rFonts w:asciiTheme="minorHAnsi" w:eastAsia="Times New Roman" w:hAnsiTheme="minorHAnsi"/>
        </w:rPr>
        <w:t>…………………………………</w:t>
      </w:r>
    </w:p>
    <w:p w14:paraId="72E4D38F" w14:textId="77777777" w:rsidR="00C828AD" w:rsidRPr="00597459" w:rsidRDefault="001E68EF">
      <w:pPr>
        <w:numPr>
          <w:ilvl w:val="0"/>
          <w:numId w:val="2"/>
        </w:numPr>
        <w:spacing w:after="160" w:line="259" w:lineRule="auto"/>
        <w:ind w:left="567" w:hanging="283"/>
        <w:rPr>
          <w:rFonts w:asciiTheme="minorHAnsi" w:eastAsia="Times New Roman" w:hAnsiTheme="minorHAnsi"/>
        </w:rPr>
      </w:pPr>
      <w:r w:rsidRPr="001E68EF">
        <w:rPr>
          <w:rFonts w:asciiTheme="minorHAnsi" w:eastAsia="Times New Roman" w:hAnsiTheme="minorHAnsi"/>
          <w:lang w:val="en-GB"/>
        </w:rPr>
        <w:t xml:space="preserve">Course of and level studies  </w:t>
      </w:r>
      <w:r w:rsidR="00F65190" w:rsidRPr="001E68EF">
        <w:rPr>
          <w:rFonts w:asciiTheme="minorHAnsi" w:eastAsia="Times New Roman" w:hAnsiTheme="minorHAnsi"/>
          <w:lang w:val="en-GB"/>
        </w:rPr>
        <w:t xml:space="preserve">……………………………………  </w:t>
      </w:r>
      <w:r w:rsidRPr="001E68EF">
        <w:rPr>
          <w:rFonts w:asciiTheme="minorHAnsi" w:eastAsia="Times New Roman" w:hAnsiTheme="minorHAnsi"/>
        </w:rPr>
        <w:t xml:space="preserve">year of starting studies </w:t>
      </w:r>
      <w:r w:rsidR="00E414AE" w:rsidRPr="00597459">
        <w:rPr>
          <w:rFonts w:asciiTheme="minorHAnsi" w:eastAsia="Times New Roman" w:hAnsiTheme="minorHAnsi"/>
        </w:rPr>
        <w:t>…………………………………</w:t>
      </w:r>
    </w:p>
    <w:p w14:paraId="72E4D390" w14:textId="77777777" w:rsidR="00C828AD" w:rsidRPr="00597459" w:rsidRDefault="001E68EF">
      <w:pPr>
        <w:rPr>
          <w:rFonts w:asciiTheme="minorHAnsi" w:eastAsia="Times New Roman" w:hAnsiTheme="minorHAnsi"/>
          <w:u w:val="single"/>
        </w:rPr>
      </w:pPr>
      <w:r w:rsidRPr="001E68EF">
        <w:rPr>
          <w:rFonts w:asciiTheme="minorHAnsi" w:eastAsia="Times New Roman" w:hAnsiTheme="minorHAnsi"/>
          <w:u w:val="single"/>
        </w:rPr>
        <w:t>Declarations</w:t>
      </w:r>
      <w:r w:rsidR="00E414AE" w:rsidRPr="00597459">
        <w:rPr>
          <w:rFonts w:asciiTheme="minorHAnsi" w:eastAsia="Times New Roman" w:hAnsiTheme="minorHAnsi"/>
          <w:u w:val="single"/>
        </w:rPr>
        <w:t>:</w:t>
      </w:r>
    </w:p>
    <w:p w14:paraId="72E4D391" w14:textId="77777777" w:rsidR="00597459" w:rsidRPr="001E68EF" w:rsidRDefault="001E68E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Theme="minorHAnsi" w:eastAsia="Times New Roman" w:hAnsiTheme="minorHAnsi"/>
          <w:lang w:val="en-GB"/>
        </w:rPr>
      </w:pPr>
      <w:r w:rsidRPr="001E68EF">
        <w:rPr>
          <w:rFonts w:asciiTheme="minorHAnsi" w:eastAsia="Times New Roman" w:hAnsiTheme="minorHAnsi"/>
          <w:lang w:val="en-GB"/>
        </w:rPr>
        <w:lastRenderedPageBreak/>
        <w:t xml:space="preserve">I declare that I have read the Regulations for the recruitment, participation and payment of scholarships in the SPINAKER project </w:t>
      </w:r>
      <w:r>
        <w:rPr>
          <w:rFonts w:asciiTheme="minorHAnsi" w:eastAsia="Times New Roman" w:hAnsiTheme="minorHAnsi"/>
          <w:i/>
          <w:lang w:val="en-GB"/>
        </w:rPr>
        <w:t>"Brand Management on the International Market - Polish E</w:t>
      </w:r>
      <w:r w:rsidRPr="001E68EF">
        <w:rPr>
          <w:rFonts w:asciiTheme="minorHAnsi" w:eastAsia="Times New Roman" w:hAnsiTheme="minorHAnsi"/>
          <w:i/>
          <w:lang w:val="en-GB"/>
        </w:rPr>
        <w:t>xperience"</w:t>
      </w:r>
      <w:r w:rsidRPr="001E68EF">
        <w:rPr>
          <w:rFonts w:asciiTheme="minorHAnsi" w:eastAsia="Times New Roman" w:hAnsiTheme="minorHAnsi"/>
          <w:lang w:val="en-GB"/>
        </w:rPr>
        <w:t xml:space="preserve"> and declare compliance with its provisions</w:t>
      </w:r>
      <w:r w:rsidR="00597459" w:rsidRPr="001E68EF">
        <w:rPr>
          <w:rFonts w:asciiTheme="minorHAnsi" w:hAnsiTheme="minorHAnsi" w:cstheme="minorHAnsi"/>
          <w:lang w:val="en-GB"/>
        </w:rPr>
        <w:t>.</w:t>
      </w:r>
    </w:p>
    <w:p w14:paraId="72E4D392" w14:textId="77777777" w:rsidR="00C828AD" w:rsidRPr="00960CC6" w:rsidRDefault="001E68EF">
      <w:pPr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Theme="minorHAnsi" w:eastAsia="Times New Roman" w:hAnsiTheme="minorHAnsi"/>
          <w:lang w:val="en-GB"/>
        </w:rPr>
      </w:pPr>
      <w:r w:rsidRPr="001E68EF">
        <w:rPr>
          <w:rFonts w:asciiTheme="minorHAnsi" w:eastAsia="Times New Roman" w:hAnsiTheme="minorHAnsi"/>
          <w:color w:val="000000"/>
          <w:lang w:val="en-GB"/>
        </w:rPr>
        <w:t>I declare that I have been informed that the Project is implemented as part of an out-of-competition project of the Polish National Agency for Academic Exc</w:t>
      </w:r>
      <w:r>
        <w:rPr>
          <w:rFonts w:asciiTheme="minorHAnsi" w:eastAsia="Times New Roman" w:hAnsiTheme="minorHAnsi"/>
          <w:color w:val="000000"/>
          <w:lang w:val="en-GB"/>
        </w:rPr>
        <w:t>hange entitled "Supporting the Institutional Potential of Polish Universities Through the Creation and Implementation of I</w:t>
      </w:r>
      <w:r w:rsidRPr="001E68EF">
        <w:rPr>
          <w:rFonts w:asciiTheme="minorHAnsi" w:eastAsia="Times New Roman" w:hAnsiTheme="minorHAnsi"/>
          <w:color w:val="000000"/>
          <w:lang w:val="en-GB"/>
        </w:rPr>
        <w:t>nternational</w:t>
      </w:r>
      <w:r>
        <w:rPr>
          <w:rFonts w:asciiTheme="minorHAnsi" w:eastAsia="Times New Roman" w:hAnsiTheme="minorHAnsi"/>
          <w:color w:val="000000"/>
          <w:lang w:val="en-GB"/>
        </w:rPr>
        <w:t xml:space="preserve"> Study P</w:t>
      </w:r>
      <w:r w:rsidRPr="001E68EF">
        <w:rPr>
          <w:rFonts w:asciiTheme="minorHAnsi" w:eastAsia="Times New Roman" w:hAnsiTheme="minorHAnsi"/>
          <w:color w:val="000000"/>
          <w:lang w:val="en-GB"/>
        </w:rPr>
        <w:t xml:space="preserve">rograms" </w:t>
      </w:r>
      <w:r w:rsidR="00E414AE" w:rsidRPr="001E68EF">
        <w:rPr>
          <w:rFonts w:asciiTheme="minorHAnsi" w:eastAsia="Times New Roman" w:hAnsiTheme="minorHAnsi"/>
          <w:color w:val="000000"/>
          <w:lang w:val="en-GB"/>
        </w:rPr>
        <w:t xml:space="preserve">(nr POWR. 03. </w:t>
      </w:r>
      <w:r w:rsidR="00E414AE" w:rsidRPr="00960CC6">
        <w:rPr>
          <w:rFonts w:asciiTheme="minorHAnsi" w:eastAsia="Times New Roman" w:hAnsiTheme="minorHAnsi"/>
          <w:color w:val="000000"/>
          <w:lang w:val="en-GB"/>
        </w:rPr>
        <w:t xml:space="preserve">03. 00-00-PN16 / 18), </w:t>
      </w:r>
      <w:r w:rsidRPr="00960CC6">
        <w:rPr>
          <w:rFonts w:asciiTheme="minorHAnsi" w:eastAsia="Times New Roman" w:hAnsiTheme="minorHAnsi"/>
          <w:color w:val="000000"/>
          <w:lang w:val="en-GB"/>
        </w:rPr>
        <w:t xml:space="preserve">implemented under the Knowledge – Education - Development Operational Program </w:t>
      </w:r>
      <w:r w:rsidR="00E414AE" w:rsidRPr="00960CC6">
        <w:rPr>
          <w:rFonts w:asciiTheme="minorHAnsi" w:eastAsia="Times New Roman" w:hAnsiTheme="minorHAnsi"/>
          <w:color w:val="000000"/>
          <w:lang w:val="en-GB"/>
        </w:rPr>
        <w:t xml:space="preserve">(PO WER), </w:t>
      </w:r>
      <w:r w:rsidRPr="00960CC6">
        <w:rPr>
          <w:rFonts w:asciiTheme="minorHAnsi" w:eastAsia="Times New Roman" w:hAnsiTheme="minorHAnsi"/>
          <w:color w:val="000000"/>
          <w:lang w:val="en-GB"/>
        </w:rPr>
        <w:t xml:space="preserve">Priority 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>A</w:t>
      </w:r>
      <w:r w:rsidRPr="00960CC6">
        <w:rPr>
          <w:rFonts w:asciiTheme="minorHAnsi" w:eastAsia="Times New Roman" w:hAnsiTheme="minorHAnsi"/>
          <w:color w:val="000000"/>
          <w:lang w:val="en-GB"/>
        </w:rPr>
        <w:t>xis III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 xml:space="preserve"> of "Higher E</w:t>
      </w:r>
      <w:r w:rsidR="00960CC6">
        <w:rPr>
          <w:rFonts w:asciiTheme="minorHAnsi" w:eastAsia="Times New Roman" w:hAnsiTheme="minorHAnsi"/>
          <w:color w:val="000000"/>
          <w:lang w:val="en-GB"/>
        </w:rPr>
        <w:t>ducation for the Economy and D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>evelopment",</w:t>
      </w:r>
      <w:r w:rsidR="00E414AE" w:rsidRPr="00960CC6">
        <w:rPr>
          <w:rFonts w:asciiTheme="minorHAnsi" w:eastAsia="Times New Roman" w:hAnsiTheme="minorHAnsi"/>
          <w:color w:val="000000"/>
          <w:lang w:val="en-GB"/>
        </w:rPr>
        <w:t xml:space="preserve"> 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>Measure 3.3. "</w:t>
      </w:r>
      <w:r w:rsidR="00960CC6">
        <w:rPr>
          <w:rFonts w:asciiTheme="minorHAnsi" w:eastAsia="Times New Roman" w:hAnsiTheme="minorHAnsi"/>
          <w:color w:val="000000"/>
          <w:lang w:val="en-GB"/>
        </w:rPr>
        <w:t>Internationalization of Polish Higher E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 xml:space="preserve">ducation", in which I </w:t>
      </w:r>
      <w:r w:rsidR="00960CC6">
        <w:rPr>
          <w:rFonts w:asciiTheme="minorHAnsi" w:eastAsia="Times New Roman" w:hAnsiTheme="minorHAnsi"/>
          <w:color w:val="000000"/>
          <w:lang w:val="en-GB"/>
        </w:rPr>
        <w:t xml:space="preserve">have 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>bec</w:t>
      </w:r>
      <w:r w:rsidR="00960CC6">
        <w:rPr>
          <w:rFonts w:asciiTheme="minorHAnsi" w:eastAsia="Times New Roman" w:hAnsiTheme="minorHAnsi"/>
          <w:color w:val="000000"/>
          <w:lang w:val="en-GB"/>
        </w:rPr>
        <w:t>o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 xml:space="preserve">me a participant </w:t>
      </w:r>
      <w:r w:rsidR="00960CC6">
        <w:rPr>
          <w:rFonts w:asciiTheme="minorHAnsi" w:eastAsia="Times New Roman" w:hAnsiTheme="minorHAnsi"/>
          <w:color w:val="000000"/>
          <w:lang w:val="en-GB"/>
        </w:rPr>
        <w:t>by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 xml:space="preserve"> </w:t>
      </w:r>
      <w:r w:rsidR="00960CC6">
        <w:rPr>
          <w:rFonts w:asciiTheme="minorHAnsi" w:eastAsia="Times New Roman" w:hAnsiTheme="minorHAnsi"/>
          <w:color w:val="000000"/>
          <w:lang w:val="en-GB"/>
        </w:rPr>
        <w:t>joining</w:t>
      </w:r>
      <w:r w:rsidR="00960CC6" w:rsidRPr="00960CC6">
        <w:rPr>
          <w:rFonts w:asciiTheme="minorHAnsi" w:eastAsia="Times New Roman" w:hAnsiTheme="minorHAnsi"/>
          <w:color w:val="000000"/>
          <w:lang w:val="en-GB"/>
        </w:rPr>
        <w:t xml:space="preserve"> the Project</w:t>
      </w:r>
      <w:r w:rsidR="00E414AE" w:rsidRPr="00960CC6">
        <w:rPr>
          <w:rFonts w:asciiTheme="minorHAnsi" w:eastAsia="Times New Roman" w:hAnsiTheme="minorHAnsi"/>
          <w:color w:val="000000"/>
          <w:lang w:val="en-GB"/>
        </w:rPr>
        <w:t>.</w:t>
      </w:r>
    </w:p>
    <w:p w14:paraId="72E4D393" w14:textId="77777777" w:rsidR="00C828AD" w:rsidRPr="00960CC6" w:rsidRDefault="00960C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Times New Roman" w:hAnsiTheme="minorHAnsi"/>
          <w:color w:val="000000"/>
          <w:lang w:val="en-GB"/>
        </w:rPr>
      </w:pPr>
      <w:r w:rsidRPr="00960CC6">
        <w:rPr>
          <w:rFonts w:asciiTheme="minorHAnsi" w:eastAsia="Times New Roman" w:hAnsiTheme="minorHAnsi"/>
          <w:lang w:val="en-GB"/>
        </w:rPr>
        <w:t xml:space="preserve">I declare that the information provided by me in the application form is true and </w:t>
      </w:r>
      <w:r w:rsidR="00D40FF4">
        <w:rPr>
          <w:rFonts w:asciiTheme="minorHAnsi" w:eastAsia="Times New Roman" w:hAnsiTheme="minorHAnsi"/>
          <w:lang w:val="en-GB"/>
        </w:rPr>
        <w:t>accurate as of the parallel dat</w:t>
      </w:r>
      <w:r w:rsidR="00D40FF4" w:rsidRPr="00D40FF4">
        <w:rPr>
          <w:rFonts w:asciiTheme="minorHAnsi" w:eastAsia="Times New Roman" w:hAnsiTheme="minorHAnsi"/>
          <w:lang w:val="en-GB"/>
        </w:rPr>
        <w:t>a</w:t>
      </w:r>
      <w:r w:rsidRPr="00960CC6">
        <w:rPr>
          <w:rFonts w:asciiTheme="minorHAnsi" w:eastAsia="Times New Roman" w:hAnsiTheme="minorHAnsi"/>
          <w:lang w:val="en-GB"/>
        </w:rPr>
        <w:t>. I am an employee supervising a position with control of false information</w:t>
      </w:r>
      <w:r w:rsidR="00E414AE" w:rsidRPr="00960CC6">
        <w:rPr>
          <w:rFonts w:asciiTheme="minorHAnsi" w:eastAsia="Times New Roman" w:hAnsiTheme="minorHAnsi"/>
          <w:lang w:val="en-GB"/>
        </w:rPr>
        <w:t>.</w:t>
      </w:r>
    </w:p>
    <w:p w14:paraId="72E4D394" w14:textId="77777777" w:rsidR="00C828AD" w:rsidRPr="00960CC6" w:rsidRDefault="00960C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Times New Roman" w:hAnsiTheme="minorHAnsi"/>
          <w:color w:val="000000"/>
          <w:lang w:val="en-GB"/>
        </w:rPr>
      </w:pPr>
      <w:r w:rsidRPr="00960CC6">
        <w:rPr>
          <w:rFonts w:asciiTheme="minorHAnsi" w:eastAsia="Times New Roman" w:hAnsiTheme="minorHAnsi"/>
          <w:color w:val="000000"/>
          <w:lang w:val="en-GB"/>
        </w:rPr>
        <w:t xml:space="preserve">I declare that I have been informed that my personal data will be processed in order to carry out the recruitment procedure. I declare that I have been informed that the provision of personal data is voluntary and that I have the right to inspect my personal data, correct </w:t>
      </w:r>
      <w:r w:rsidR="00D40FF4">
        <w:rPr>
          <w:rFonts w:asciiTheme="minorHAnsi" w:eastAsia="Times New Roman" w:hAnsiTheme="minorHAnsi"/>
          <w:color w:val="000000"/>
          <w:lang w:val="en-GB"/>
        </w:rPr>
        <w:t>them</w:t>
      </w:r>
      <w:r w:rsidRPr="00960CC6">
        <w:rPr>
          <w:rFonts w:asciiTheme="minorHAnsi" w:eastAsia="Times New Roman" w:hAnsiTheme="minorHAnsi"/>
          <w:color w:val="000000"/>
          <w:lang w:val="en-GB"/>
        </w:rPr>
        <w:t xml:space="preserve"> and request </w:t>
      </w:r>
      <w:r w:rsidR="00D40FF4">
        <w:rPr>
          <w:rFonts w:asciiTheme="minorHAnsi" w:eastAsia="Times New Roman" w:hAnsiTheme="minorHAnsi"/>
          <w:color w:val="000000"/>
          <w:lang w:val="en-GB"/>
        </w:rPr>
        <w:t>their</w:t>
      </w:r>
      <w:r w:rsidRPr="00960CC6">
        <w:rPr>
          <w:rFonts w:asciiTheme="minorHAnsi" w:eastAsia="Times New Roman" w:hAnsiTheme="minorHAnsi"/>
          <w:color w:val="000000"/>
          <w:lang w:val="en-GB"/>
        </w:rPr>
        <w:t xml:space="preserve"> removal</w:t>
      </w:r>
      <w:r w:rsidR="00E414AE" w:rsidRPr="00960CC6">
        <w:rPr>
          <w:rFonts w:asciiTheme="minorHAnsi" w:eastAsia="Times New Roman" w:hAnsiTheme="minorHAnsi"/>
          <w:color w:val="000000"/>
          <w:lang w:val="en-GB"/>
        </w:rPr>
        <w:t>.</w:t>
      </w:r>
    </w:p>
    <w:p w14:paraId="72E4D395" w14:textId="77777777" w:rsidR="00C828AD" w:rsidRPr="00960CC6" w:rsidRDefault="00960CC6">
      <w:pPr>
        <w:jc w:val="both"/>
        <w:rPr>
          <w:rFonts w:asciiTheme="minorHAnsi" w:eastAsia="Times New Roman" w:hAnsiTheme="minorHAnsi"/>
          <w:lang w:val="en-GB"/>
        </w:rPr>
      </w:pPr>
      <w:r w:rsidRPr="00960CC6">
        <w:rPr>
          <w:rFonts w:asciiTheme="minorHAnsi" w:eastAsia="Times New Roman" w:hAnsiTheme="minorHAnsi"/>
          <w:lang w:val="en-GB"/>
        </w:rPr>
        <w:t xml:space="preserve">The National Agency for Academic Exchange collects personal data of the </w:t>
      </w:r>
      <w:r>
        <w:rPr>
          <w:rFonts w:asciiTheme="minorHAnsi" w:eastAsia="Times New Roman" w:hAnsiTheme="minorHAnsi"/>
          <w:lang w:val="en-GB"/>
        </w:rPr>
        <w:t>Project participant</w:t>
      </w:r>
      <w:r w:rsidR="00D40FF4">
        <w:rPr>
          <w:rFonts w:asciiTheme="minorHAnsi" w:eastAsia="Times New Roman" w:hAnsiTheme="minorHAnsi"/>
          <w:lang w:val="en-GB"/>
        </w:rPr>
        <w:t>s</w:t>
      </w:r>
      <w:r>
        <w:rPr>
          <w:rFonts w:asciiTheme="minorHAnsi" w:eastAsia="Times New Roman" w:hAnsiTheme="minorHAnsi"/>
          <w:lang w:val="en-GB"/>
        </w:rPr>
        <w:t xml:space="preserve"> in order to</w:t>
      </w:r>
      <w:r w:rsidR="00E414AE" w:rsidRPr="00960CC6">
        <w:rPr>
          <w:rFonts w:asciiTheme="minorHAnsi" w:eastAsia="Times New Roman" w:hAnsiTheme="minorHAnsi"/>
          <w:lang w:val="en-GB"/>
        </w:rPr>
        <w:t>:</w:t>
      </w:r>
    </w:p>
    <w:p w14:paraId="72E4D396" w14:textId="77777777" w:rsidR="00C828AD" w:rsidRPr="00960CC6" w:rsidRDefault="00960CC6">
      <w:pPr>
        <w:numPr>
          <w:ilvl w:val="0"/>
          <w:numId w:val="4"/>
        </w:numPr>
        <w:spacing w:after="0"/>
        <w:ind w:left="283" w:hanging="283"/>
        <w:jc w:val="both"/>
        <w:rPr>
          <w:rFonts w:asciiTheme="minorHAnsi" w:eastAsia="Times New Roman" w:hAnsiTheme="minorHAnsi"/>
          <w:lang w:val="en-GB"/>
        </w:rPr>
      </w:pPr>
      <w:bookmarkStart w:id="1" w:name="_heading=h.30j0zll" w:colFirst="0" w:colLast="0"/>
      <w:bookmarkEnd w:id="1"/>
      <w:r w:rsidRPr="00960CC6">
        <w:rPr>
          <w:rFonts w:asciiTheme="minorHAnsi" w:eastAsia="Times New Roman" w:hAnsiTheme="minorHAnsi"/>
          <w:lang w:val="en-GB"/>
        </w:rPr>
        <w:t xml:space="preserve">implement NAWA's statutory tasks </w:t>
      </w:r>
      <w:r>
        <w:rPr>
          <w:rFonts w:asciiTheme="minorHAnsi" w:eastAsia="Times New Roman" w:hAnsiTheme="minorHAnsi"/>
          <w:lang w:val="en-GB"/>
        </w:rPr>
        <w:t>–</w:t>
      </w:r>
      <w:r w:rsidRPr="00960CC6">
        <w:rPr>
          <w:rFonts w:asciiTheme="minorHAnsi" w:eastAsia="Times New Roman" w:hAnsiTheme="minorHAnsi"/>
          <w:lang w:val="en-GB"/>
        </w:rPr>
        <w:t xml:space="preserve"> </w:t>
      </w:r>
      <w:r>
        <w:rPr>
          <w:rFonts w:asciiTheme="minorHAnsi" w:eastAsia="Times New Roman" w:hAnsiTheme="minorHAnsi"/>
          <w:lang w:val="en-GB"/>
        </w:rPr>
        <w:t xml:space="preserve">the </w:t>
      </w:r>
      <w:r w:rsidRPr="00960CC6">
        <w:rPr>
          <w:rFonts w:asciiTheme="minorHAnsi" w:eastAsia="Times New Roman" w:hAnsiTheme="minorHAnsi"/>
          <w:lang w:val="en-GB"/>
        </w:rPr>
        <w:t>data on participants are entered into the Agency's ICT system and are used to monitor the effects / results of NAWA projects / programs (</w:t>
      </w:r>
      <w:r>
        <w:rPr>
          <w:rFonts w:asciiTheme="minorHAnsi" w:eastAsia="Times New Roman" w:hAnsiTheme="minorHAnsi"/>
          <w:lang w:val="en-GB"/>
        </w:rPr>
        <w:t xml:space="preserve">the </w:t>
      </w:r>
      <w:r w:rsidRPr="00960CC6">
        <w:rPr>
          <w:rFonts w:asciiTheme="minorHAnsi" w:eastAsia="Times New Roman" w:hAnsiTheme="minorHAnsi"/>
          <w:lang w:val="en-GB"/>
        </w:rPr>
        <w:t>data are entered by the Program Beneficiary);</w:t>
      </w:r>
    </w:p>
    <w:p w14:paraId="72E4D397" w14:textId="77777777" w:rsidR="00C828AD" w:rsidRPr="00960CC6" w:rsidRDefault="00960CC6">
      <w:pPr>
        <w:numPr>
          <w:ilvl w:val="0"/>
          <w:numId w:val="4"/>
        </w:numPr>
        <w:spacing w:after="0"/>
        <w:ind w:left="283" w:hanging="283"/>
        <w:jc w:val="both"/>
        <w:rPr>
          <w:rFonts w:asciiTheme="minorHAnsi" w:eastAsia="Times New Roman" w:hAnsiTheme="minorHAnsi"/>
          <w:lang w:val="en-GB"/>
        </w:rPr>
      </w:pPr>
      <w:r w:rsidRPr="00960CC6">
        <w:rPr>
          <w:rFonts w:asciiTheme="minorHAnsi" w:eastAsia="Times New Roman" w:hAnsiTheme="minorHAnsi"/>
          <w:lang w:val="en-GB"/>
        </w:rPr>
        <w:t xml:space="preserve">implement, </w:t>
      </w:r>
      <w:r w:rsidRPr="0007374C">
        <w:rPr>
          <w:rFonts w:asciiTheme="minorHAnsi" w:eastAsia="Times New Roman" w:hAnsiTheme="minorHAnsi"/>
          <w:lang w:val="en-GB"/>
        </w:rPr>
        <w:t>monitor (</w:t>
      </w:r>
      <w:r w:rsidR="00D40FF4" w:rsidRPr="0007374C">
        <w:rPr>
          <w:rFonts w:asciiTheme="minorHAnsi" w:hAnsiTheme="minorHAnsi" w:cs="Helvetica"/>
          <w:color w:val="000000"/>
          <w:shd w:val="clear" w:color="auto" w:fill="F1F3F4"/>
          <w:lang w:val="en-GB"/>
        </w:rPr>
        <w:t>inspect</w:t>
      </w:r>
      <w:r w:rsidRPr="0007374C">
        <w:rPr>
          <w:rFonts w:asciiTheme="minorHAnsi" w:eastAsia="Times New Roman" w:hAnsiTheme="minorHAnsi"/>
          <w:lang w:val="en-GB"/>
        </w:rPr>
        <w:t>) and</w:t>
      </w:r>
      <w:r w:rsidRPr="00960CC6">
        <w:rPr>
          <w:rFonts w:asciiTheme="minorHAnsi" w:eastAsia="Times New Roman" w:hAnsiTheme="minorHAnsi"/>
          <w:lang w:val="en-GB"/>
        </w:rPr>
        <w:t xml:space="preserve"> control the project financed by the OP KED funds - participants' data are exported to the central </w:t>
      </w:r>
      <w:proofErr w:type="spellStart"/>
      <w:r w:rsidRPr="00960CC6">
        <w:rPr>
          <w:rFonts w:asciiTheme="minorHAnsi" w:eastAsia="Times New Roman" w:hAnsiTheme="minorHAnsi"/>
          <w:lang w:val="en-GB"/>
        </w:rPr>
        <w:t>teleinformation</w:t>
      </w:r>
      <w:proofErr w:type="spellEnd"/>
      <w:r w:rsidRPr="00960CC6">
        <w:rPr>
          <w:rFonts w:asciiTheme="minorHAnsi" w:eastAsia="Times New Roman" w:hAnsiTheme="minorHAnsi"/>
          <w:lang w:val="en-GB"/>
        </w:rPr>
        <w:t xml:space="preserve"> system </w:t>
      </w:r>
      <w:proofErr w:type="spellStart"/>
      <w:r w:rsidRPr="00960CC6">
        <w:rPr>
          <w:rFonts w:asciiTheme="minorHAnsi" w:eastAsia="Times New Roman" w:hAnsiTheme="minorHAnsi"/>
          <w:lang w:val="en-GB"/>
        </w:rPr>
        <w:t>SL2014</w:t>
      </w:r>
      <w:proofErr w:type="spellEnd"/>
      <w:r w:rsidRPr="00960CC6">
        <w:rPr>
          <w:rFonts w:asciiTheme="minorHAnsi" w:eastAsia="Times New Roman" w:hAnsiTheme="minorHAnsi"/>
          <w:lang w:val="en-GB"/>
        </w:rPr>
        <w:t>, used for</w:t>
      </w:r>
    </w:p>
    <w:p w14:paraId="72E4D398" w14:textId="77777777" w:rsidR="00C828AD" w:rsidRPr="00960CC6" w:rsidRDefault="00960CC6">
      <w:pPr>
        <w:numPr>
          <w:ilvl w:val="0"/>
          <w:numId w:val="4"/>
        </w:numPr>
        <w:ind w:left="283" w:hanging="283"/>
        <w:jc w:val="both"/>
        <w:rPr>
          <w:rFonts w:asciiTheme="minorHAnsi" w:eastAsia="Times New Roman" w:hAnsiTheme="minorHAnsi"/>
          <w:lang w:val="en-GB"/>
        </w:rPr>
      </w:pPr>
      <w:r w:rsidRPr="00960CC6">
        <w:rPr>
          <w:rFonts w:asciiTheme="minorHAnsi" w:eastAsia="Times New Roman" w:hAnsiTheme="minorHAnsi"/>
          <w:lang w:val="en-GB"/>
        </w:rPr>
        <w:t>monitor</w:t>
      </w:r>
      <w:r w:rsidR="00D40FF4">
        <w:rPr>
          <w:rFonts w:asciiTheme="minorHAnsi" w:eastAsia="Times New Roman" w:hAnsiTheme="minorHAnsi"/>
          <w:lang w:val="en-GB"/>
        </w:rPr>
        <w:t>ing</w:t>
      </w:r>
      <w:r w:rsidRPr="00960CC6">
        <w:rPr>
          <w:rFonts w:asciiTheme="minorHAnsi" w:eastAsia="Times New Roman" w:hAnsiTheme="minorHAnsi"/>
          <w:lang w:val="en-GB"/>
        </w:rPr>
        <w:t xml:space="preserve"> the effects / results of projects / programs implemented under the European Social Fund (reported to the Intermediate Body by NAWA)</w:t>
      </w:r>
      <w:r w:rsidR="00E414AE" w:rsidRPr="00960CC6">
        <w:rPr>
          <w:rFonts w:asciiTheme="minorHAnsi" w:eastAsia="Times New Roman" w:hAnsiTheme="minorHAnsi"/>
          <w:lang w:val="en-GB"/>
        </w:rPr>
        <w:t>.</w:t>
      </w:r>
    </w:p>
    <w:p w14:paraId="72E4D399" w14:textId="77777777" w:rsidR="00C828AD" w:rsidRPr="00960CC6" w:rsidRDefault="00C828AD">
      <w:pPr>
        <w:spacing w:after="0" w:line="360" w:lineRule="auto"/>
        <w:rPr>
          <w:rFonts w:asciiTheme="minorHAnsi" w:eastAsia="Times New Roman" w:hAnsiTheme="minorHAnsi"/>
          <w:lang w:val="en-GB"/>
        </w:rPr>
      </w:pPr>
    </w:p>
    <w:p w14:paraId="72E4D39A" w14:textId="77777777" w:rsidR="00C828AD" w:rsidRPr="00960CC6" w:rsidRDefault="00E414AE">
      <w:pPr>
        <w:spacing w:after="0" w:line="360" w:lineRule="auto"/>
        <w:rPr>
          <w:rFonts w:asciiTheme="minorHAnsi" w:eastAsia="Times New Roman" w:hAnsiTheme="minorHAnsi"/>
          <w:lang w:val="en-GB"/>
        </w:rPr>
      </w:pPr>
      <w:r w:rsidRPr="00960CC6">
        <w:rPr>
          <w:rFonts w:asciiTheme="minorHAnsi" w:eastAsia="Times New Roman" w:hAnsiTheme="minorHAnsi"/>
          <w:lang w:val="en-GB"/>
        </w:rPr>
        <w:br/>
      </w:r>
    </w:p>
    <w:tbl>
      <w:tblPr>
        <w:tblStyle w:val="a2"/>
        <w:tblW w:w="97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77"/>
        <w:gridCol w:w="5426"/>
      </w:tblGrid>
      <w:tr w:rsidR="00C828AD" w:rsidRPr="0007374C" w14:paraId="72E4D3A1" w14:textId="77777777">
        <w:tc>
          <w:tcPr>
            <w:tcW w:w="427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4D39B" w14:textId="77777777" w:rsidR="00C828AD" w:rsidRPr="00960CC6" w:rsidRDefault="00C828AD">
            <w:pPr>
              <w:spacing w:after="0" w:line="360" w:lineRule="auto"/>
              <w:rPr>
                <w:rFonts w:asciiTheme="minorHAnsi" w:eastAsia="Times New Roman" w:hAnsiTheme="minorHAnsi"/>
                <w:lang w:val="en-GB"/>
              </w:rPr>
            </w:pPr>
          </w:p>
          <w:p w14:paraId="72E4D39C" w14:textId="77777777" w:rsidR="00C828AD" w:rsidRPr="00597459" w:rsidRDefault="00E414AE">
            <w:pPr>
              <w:spacing w:after="0" w:line="360" w:lineRule="auto"/>
              <w:jc w:val="center"/>
              <w:rPr>
                <w:rFonts w:asciiTheme="minorHAnsi" w:eastAsia="Times New Roman" w:hAnsiTheme="minorHAnsi"/>
              </w:rPr>
            </w:pPr>
            <w:r w:rsidRPr="00597459">
              <w:rPr>
                <w:rFonts w:asciiTheme="minorHAnsi" w:eastAsia="Times New Roman" w:hAnsiTheme="minorHAnsi"/>
                <w:i/>
                <w:color w:val="000000"/>
              </w:rPr>
              <w:t>…………………………………………………………</w:t>
            </w:r>
          </w:p>
          <w:p w14:paraId="72E4D39D" w14:textId="77777777" w:rsidR="00C828AD" w:rsidRPr="00597459" w:rsidRDefault="00BB79B3">
            <w:pPr>
              <w:spacing w:after="0" w:line="360" w:lineRule="auto"/>
              <w:jc w:val="center"/>
              <w:rPr>
                <w:rFonts w:asciiTheme="minorHAnsi" w:eastAsia="Times New Roman" w:hAnsiTheme="minorHAnsi"/>
              </w:rPr>
            </w:pPr>
            <w:r w:rsidRPr="00BB79B3">
              <w:rPr>
                <w:rFonts w:asciiTheme="minorHAnsi" w:eastAsia="Times New Roman" w:hAnsiTheme="minorHAnsi"/>
                <w:i/>
                <w:color w:val="000000"/>
              </w:rPr>
              <w:t>PLACE AND DATE</w:t>
            </w:r>
          </w:p>
        </w:tc>
        <w:tc>
          <w:tcPr>
            <w:tcW w:w="542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4D39E" w14:textId="77777777" w:rsidR="00C828AD" w:rsidRPr="00BB79B3" w:rsidRDefault="00C828AD">
            <w:pPr>
              <w:spacing w:after="0" w:line="360" w:lineRule="auto"/>
              <w:rPr>
                <w:rFonts w:asciiTheme="minorHAnsi" w:eastAsia="Times New Roman" w:hAnsiTheme="minorHAnsi"/>
                <w:lang w:val="en-GB"/>
              </w:rPr>
            </w:pPr>
          </w:p>
          <w:p w14:paraId="72E4D39F" w14:textId="77777777" w:rsidR="00C828AD" w:rsidRPr="00BB79B3" w:rsidRDefault="00E414AE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lang w:val="en-GB"/>
              </w:rPr>
            </w:pPr>
            <w:r w:rsidRPr="00BB79B3">
              <w:rPr>
                <w:rFonts w:asciiTheme="minorHAnsi" w:eastAsia="Times New Roman" w:hAnsiTheme="minorHAnsi"/>
                <w:i/>
                <w:color w:val="000000"/>
                <w:lang w:val="en-GB"/>
              </w:rPr>
              <w:t>……………………………………………………………………………</w:t>
            </w:r>
          </w:p>
          <w:p w14:paraId="72E4D3A0" w14:textId="77777777" w:rsidR="00C828AD" w:rsidRPr="00BB79B3" w:rsidRDefault="00BB79B3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lang w:val="en-GB"/>
              </w:rPr>
            </w:pPr>
            <w:r w:rsidRPr="00BB79B3">
              <w:rPr>
                <w:rFonts w:asciiTheme="minorHAnsi" w:eastAsia="Times New Roman" w:hAnsiTheme="minorHAnsi"/>
                <w:i/>
                <w:lang w:val="en-GB"/>
              </w:rPr>
              <w:t xml:space="preserve">READABLE SIGNATURE OF THE PROJECT PARTICIPANT </w:t>
            </w:r>
            <w:r w:rsidR="00E414AE" w:rsidRPr="00597459">
              <w:rPr>
                <w:rFonts w:asciiTheme="minorHAnsi" w:eastAsia="Times New Roman" w:hAnsiTheme="minorHAnsi"/>
                <w:i/>
                <w:vertAlign w:val="superscript"/>
              </w:rPr>
              <w:footnoteReference w:id="1"/>
            </w:r>
          </w:p>
        </w:tc>
      </w:tr>
    </w:tbl>
    <w:p w14:paraId="72E4D3A2" w14:textId="77777777" w:rsidR="00C828AD" w:rsidRPr="00BB79B3" w:rsidRDefault="00C828AD">
      <w:pPr>
        <w:jc w:val="both"/>
        <w:rPr>
          <w:rFonts w:asciiTheme="minorHAnsi" w:eastAsia="Times New Roman" w:hAnsiTheme="minorHAnsi"/>
          <w:lang w:val="en-GB"/>
        </w:rPr>
      </w:pPr>
    </w:p>
    <w:sectPr w:rsidR="00C828AD" w:rsidRPr="00BB79B3" w:rsidSect="00114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709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D3A5" w14:textId="77777777" w:rsidR="00F76B15" w:rsidRDefault="00F76B15">
      <w:pPr>
        <w:spacing w:after="0" w:line="240" w:lineRule="auto"/>
      </w:pPr>
      <w:r>
        <w:separator/>
      </w:r>
    </w:p>
  </w:endnote>
  <w:endnote w:type="continuationSeparator" w:id="0">
    <w:p w14:paraId="72E4D3A6" w14:textId="77777777" w:rsidR="00F76B15" w:rsidRDefault="00F7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9" w14:textId="77777777" w:rsidR="00C828AD" w:rsidRDefault="00C828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A" w14:textId="77777777" w:rsidR="00C828AD" w:rsidRDefault="00C828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18"/>
        <w:szCs w:val="18"/>
      </w:rPr>
    </w:pPr>
  </w:p>
  <w:p w14:paraId="72E4D3AB" w14:textId="77777777" w:rsidR="00C828AD" w:rsidRPr="009159C7" w:rsidRDefault="00E414AE" w:rsidP="00F65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/>
      </w:rPr>
    </w:pPr>
    <w:r w:rsidRPr="009159C7">
      <w:rPr>
        <w:rFonts w:asciiTheme="minorHAnsi" w:eastAsia="Times New Roman" w:hAnsiTheme="minorHAnsi"/>
        <w:sz w:val="16"/>
        <w:szCs w:val="16"/>
      </w:rPr>
      <w:t>Intensywne Międzynarodowe Programy Kształcenia - projekt „</w:t>
    </w:r>
    <w:r w:rsidR="00F65190" w:rsidRPr="009159C7">
      <w:rPr>
        <w:rFonts w:asciiTheme="minorHAnsi" w:eastAsia="Times New Roman" w:hAnsiTheme="minorHAnsi"/>
        <w:sz w:val="16"/>
        <w:szCs w:val="16"/>
      </w:rPr>
      <w:t xml:space="preserve">Zarządzanie marką na rynku międzynarodowym – doświadczenia polskie”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D" w14:textId="77777777" w:rsidR="00C828AD" w:rsidRDefault="00C828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D3A3" w14:textId="77777777" w:rsidR="00F76B15" w:rsidRDefault="00F76B15">
      <w:pPr>
        <w:spacing w:after="0" w:line="240" w:lineRule="auto"/>
      </w:pPr>
      <w:r>
        <w:separator/>
      </w:r>
    </w:p>
  </w:footnote>
  <w:footnote w:type="continuationSeparator" w:id="0">
    <w:p w14:paraId="72E4D3A4" w14:textId="77777777" w:rsidR="00F76B15" w:rsidRDefault="00F76B15">
      <w:pPr>
        <w:spacing w:after="0" w:line="240" w:lineRule="auto"/>
      </w:pPr>
      <w:r>
        <w:continuationSeparator/>
      </w:r>
    </w:p>
  </w:footnote>
  <w:footnote w:id="1">
    <w:p w14:paraId="72E4D3B0" w14:textId="77777777" w:rsidR="00C828AD" w:rsidRPr="00BB79B3" w:rsidRDefault="00E41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Theme="minorHAnsi" w:eastAsia="Times New Roman" w:hAnsiTheme="minorHAnsi"/>
          <w:color w:val="000000"/>
          <w:sz w:val="16"/>
          <w:szCs w:val="16"/>
          <w:lang w:val="en-GB"/>
        </w:rPr>
      </w:pPr>
      <w:r w:rsidRPr="009159C7">
        <w:rPr>
          <w:rFonts w:asciiTheme="minorHAnsi" w:hAnsiTheme="minorHAnsi"/>
          <w:sz w:val="16"/>
          <w:szCs w:val="16"/>
          <w:vertAlign w:val="superscript"/>
        </w:rPr>
        <w:footnoteRef/>
      </w:r>
      <w:r w:rsidRPr="00BB79B3">
        <w:rPr>
          <w:rFonts w:asciiTheme="minorHAnsi" w:eastAsia="Times New Roman" w:hAnsiTheme="minorHAnsi"/>
          <w:color w:val="000000"/>
          <w:sz w:val="16"/>
          <w:szCs w:val="16"/>
          <w:vertAlign w:val="superscript"/>
          <w:lang w:val="en-GB"/>
        </w:rPr>
        <w:t>*</w:t>
      </w:r>
      <w:r w:rsidRP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 xml:space="preserve"> </w:t>
      </w:r>
      <w:r w:rsidR="00BB79B3" w:rsidRP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>In the case of a declaration of a minor</w:t>
      </w:r>
      <w:r w:rsid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>’s</w:t>
      </w:r>
      <w:r w:rsidR="00BB79B3" w:rsidRP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 xml:space="preserve"> </w:t>
      </w:r>
      <w:r w:rsid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>participation</w:t>
      </w:r>
      <w:r w:rsidR="00BB79B3" w:rsidRP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>, the declaration should be signed by the minor's legal guardian</w:t>
      </w:r>
      <w:r w:rsidRPr="00BB79B3">
        <w:rPr>
          <w:rFonts w:asciiTheme="minorHAnsi" w:eastAsia="Times New Roman" w:hAnsiTheme="minorHAnsi"/>
          <w:color w:val="000000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7" w14:textId="77777777" w:rsidR="00C828AD" w:rsidRDefault="00C828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8" w14:textId="77777777" w:rsidR="00C828AD" w:rsidRDefault="00E414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spacing w:after="0" w:line="240" w:lineRule="auto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noProof/>
        <w:color w:val="000000"/>
        <w:lang w:val="ru-RU" w:eastAsia="ru-RU"/>
      </w:rPr>
      <w:drawing>
        <wp:inline distT="0" distB="0" distL="0" distR="0" wp14:anchorId="72E4D3AE" wp14:editId="72E4D3AF">
          <wp:extent cx="6280979" cy="836519"/>
          <wp:effectExtent l="0" t="0" r="0" b="0"/>
          <wp:docPr id="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0979" cy="836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D3AC" w14:textId="77777777" w:rsidR="00C828AD" w:rsidRDefault="00C828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C9F"/>
    <w:multiLevelType w:val="multilevel"/>
    <w:tmpl w:val="A0902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AFA"/>
    <w:multiLevelType w:val="multilevel"/>
    <w:tmpl w:val="9EFEF0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BD24C9"/>
    <w:multiLevelType w:val="multilevel"/>
    <w:tmpl w:val="B49EBA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4276"/>
    <w:multiLevelType w:val="multilevel"/>
    <w:tmpl w:val="E25C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37"/>
    <w:multiLevelType w:val="multilevel"/>
    <w:tmpl w:val="FE1073AE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8AD"/>
    <w:rsid w:val="0007374C"/>
    <w:rsid w:val="00114DE5"/>
    <w:rsid w:val="00130136"/>
    <w:rsid w:val="0013267E"/>
    <w:rsid w:val="00182946"/>
    <w:rsid w:val="001D59B0"/>
    <w:rsid w:val="001E68EF"/>
    <w:rsid w:val="002D46B0"/>
    <w:rsid w:val="00337B33"/>
    <w:rsid w:val="00597459"/>
    <w:rsid w:val="005C73C7"/>
    <w:rsid w:val="006B02E3"/>
    <w:rsid w:val="00862516"/>
    <w:rsid w:val="009159C7"/>
    <w:rsid w:val="00960CC6"/>
    <w:rsid w:val="00AA19E0"/>
    <w:rsid w:val="00BB79B3"/>
    <w:rsid w:val="00C828AD"/>
    <w:rsid w:val="00D40FF4"/>
    <w:rsid w:val="00E414AE"/>
    <w:rsid w:val="00E969CA"/>
    <w:rsid w:val="00F05317"/>
    <w:rsid w:val="00F40BC6"/>
    <w:rsid w:val="00F65190"/>
    <w:rsid w:val="00F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D37A"/>
  <w15:docId w15:val="{C0C3F1B8-8A2E-4E61-9DC2-481D63A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rsid w:val="00061A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61A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61A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61A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61A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14D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61A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14D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14D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14D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B90713"/>
  </w:style>
  <w:style w:type="table" w:customStyle="1" w:styleId="TableNormal3">
    <w:name w:val="Table Normal"/>
    <w:rsid w:val="00B907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61A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cs="Times New Roman"/>
    </w:rPr>
  </w:style>
  <w:style w:type="paragraph" w:styleId="Podtytu">
    <w:name w:val="Subtitle"/>
    <w:basedOn w:val="Normalny"/>
    <w:next w:val="Normalny"/>
    <w:rsid w:val="00114D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punktowana">
    <w:name w:val="List Bullet"/>
    <w:basedOn w:val="Normalny"/>
    <w:uiPriority w:val="99"/>
    <w:unhideWhenUsed/>
    <w:rsid w:val="009F0FD9"/>
    <w:pPr>
      <w:numPr>
        <w:numId w:val="5"/>
      </w:numPr>
      <w:contextualSpacing/>
    </w:pPr>
    <w:rPr>
      <w:lang w:val="en-GB"/>
    </w:rPr>
  </w:style>
  <w:style w:type="table" w:customStyle="1" w:styleId="a">
    <w:basedOn w:val="TableNormal3"/>
    <w:rsid w:val="00114D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114D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114D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sid w:val="00114DE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T0QmgamTcm3x7ckwpX/E7583Q==">AMUW2mXYmRBhJDS9JJn+wdIOQBZCAHVRH8nYEqIM0FekeMdLOixefx/nE+7EMYGe3rk/JDuZiD5eWsfYiWMNcbHpeBiXZfVbzDFLwfOQr9cT1I21CdIR8VZraWABNAICtrt8UJaNZOb6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Radosław Korneć</cp:lastModifiedBy>
  <cp:revision>6</cp:revision>
  <dcterms:created xsi:type="dcterms:W3CDTF">2022-08-24T15:23:00Z</dcterms:created>
  <dcterms:modified xsi:type="dcterms:W3CDTF">2022-09-20T20:07:00Z</dcterms:modified>
</cp:coreProperties>
</file>